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8D" w:rsidRDefault="00BF0527"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-365760</wp:posOffset>
            </wp:positionV>
            <wp:extent cx="1228725" cy="2476500"/>
            <wp:effectExtent l="0" t="0" r="0" b="0"/>
            <wp:wrapSquare wrapText="bothSides"/>
            <wp:docPr id="2" name="그림 2" descr="C:\Users\user\Desktop\Pic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icture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88D" w:rsidRPr="00B63DDE">
        <w:rPr>
          <w:b/>
        </w:rPr>
        <w:t>A Slice Cure</w:t>
      </w:r>
    </w:p>
    <w:p w:rsidR="000675FC" w:rsidRDefault="004669B9">
      <w:r>
        <w:rPr>
          <w:rFonts w:hint="eastAsia"/>
        </w:rPr>
        <w:t xml:space="preserve">If you are a player </w:t>
      </w:r>
      <w:r>
        <w:t>whose</w:t>
      </w:r>
      <w:r>
        <w:rPr>
          <w:rFonts w:hint="eastAsia"/>
        </w:rPr>
        <w:t xml:space="preserve"> golf ball starts to the right and then slices further to the right while in flight, then there is no doubt</w:t>
      </w:r>
      <w:r w:rsidR="00E8287A">
        <w:rPr>
          <w:rFonts w:hint="eastAsia"/>
        </w:rPr>
        <w:t>,</w:t>
      </w:r>
      <w:r>
        <w:rPr>
          <w:rFonts w:hint="eastAsia"/>
        </w:rPr>
        <w:t xml:space="preserve"> that at impact your clubface is open (pointing right of target), and also open relative to the direction of your swing</w:t>
      </w:r>
      <w:r w:rsidR="000675FC">
        <w:rPr>
          <w:rFonts w:hint="eastAsia"/>
        </w:rPr>
        <w:t xml:space="preserve"> (Swing Path)</w:t>
      </w:r>
      <w:r>
        <w:rPr>
          <w:rFonts w:hint="eastAsia"/>
        </w:rPr>
        <w:t>.</w:t>
      </w:r>
      <w:r w:rsidR="00321EC9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0675FC" w:rsidRDefault="000675FC"/>
    <w:p w:rsidR="00BF4D54" w:rsidRDefault="00E8287A">
      <w:r>
        <w:rPr>
          <w:rFonts w:hint="eastAsia"/>
        </w:rPr>
        <w:t xml:space="preserve">You can be sure that your clubface is open, what you </w:t>
      </w:r>
      <w:r>
        <w:t>cannot</w:t>
      </w:r>
      <w:r>
        <w:rPr>
          <w:rFonts w:hint="eastAsia"/>
        </w:rPr>
        <w:t xml:space="preserve"> be sure of is where your swing path is.  It could be</w:t>
      </w:r>
      <w:r w:rsidR="00BF4D54">
        <w:rPr>
          <w:rFonts w:hint="eastAsia"/>
        </w:rPr>
        <w:t>:</w:t>
      </w:r>
    </w:p>
    <w:p w:rsidR="00BF4D54" w:rsidRDefault="00BF4D54" w:rsidP="00BF4D54">
      <w:pPr>
        <w:pStyle w:val="a3"/>
        <w:numPr>
          <w:ilvl w:val="0"/>
          <w:numId w:val="2"/>
        </w:numPr>
        <w:ind w:leftChars="0"/>
      </w:pPr>
      <w:r w:rsidRPr="00B63DDE">
        <w:rPr>
          <w:rFonts w:hint="eastAsia"/>
          <w:b/>
        </w:rPr>
        <w:t>Right of the target</w:t>
      </w:r>
      <w:r w:rsidR="00B63DDE">
        <w:rPr>
          <w:rFonts w:hint="eastAsia"/>
        </w:rPr>
        <w:t xml:space="preserve">. </w:t>
      </w:r>
      <w:r>
        <w:rPr>
          <w:rFonts w:hint="eastAsia"/>
        </w:rPr>
        <w:t xml:space="preserve">This will produce a shot that starts a little right of the target and then </w:t>
      </w:r>
      <w:r>
        <w:t>curves</w:t>
      </w:r>
      <w:r>
        <w:rPr>
          <w:rFonts w:hint="eastAsia"/>
        </w:rPr>
        <w:t xml:space="preserve"> a little more right</w:t>
      </w:r>
      <w:r w:rsidR="00B63DDE">
        <w:rPr>
          <w:rFonts w:hint="eastAsia"/>
        </w:rPr>
        <w:t xml:space="preserve"> but probably not that bad, only a </w:t>
      </w:r>
      <w:r w:rsidR="00B63DDE">
        <w:rPr>
          <w:rFonts w:hint="eastAsia"/>
          <w:b/>
        </w:rPr>
        <w:t>S</w:t>
      </w:r>
      <w:r w:rsidR="00B63DDE" w:rsidRPr="00B63DDE">
        <w:rPr>
          <w:rFonts w:hint="eastAsia"/>
          <w:b/>
        </w:rPr>
        <w:t>mall</w:t>
      </w:r>
      <w:r w:rsidR="00B63DDE">
        <w:rPr>
          <w:rFonts w:hint="eastAsia"/>
        </w:rPr>
        <w:t xml:space="preserve"> </w:t>
      </w:r>
      <w:r w:rsidR="00B63DDE" w:rsidRPr="00B63DDE">
        <w:rPr>
          <w:rFonts w:hint="eastAsia"/>
          <w:b/>
        </w:rPr>
        <w:t xml:space="preserve">Push </w:t>
      </w:r>
      <w:r w:rsidR="00B63DDE">
        <w:rPr>
          <w:rFonts w:hint="eastAsia"/>
          <w:b/>
        </w:rPr>
        <w:t>Slice</w:t>
      </w:r>
      <w:r w:rsidR="00B63DDE">
        <w:rPr>
          <w:rFonts w:hint="eastAsia"/>
        </w:rPr>
        <w:t>.</w:t>
      </w:r>
    </w:p>
    <w:p w:rsidR="00B63DDE" w:rsidRDefault="00B63DDE" w:rsidP="00BF4D54">
      <w:pPr>
        <w:pStyle w:val="a3"/>
        <w:numPr>
          <w:ilvl w:val="0"/>
          <w:numId w:val="2"/>
        </w:numPr>
        <w:ind w:leftChars="0"/>
      </w:pPr>
      <w:r w:rsidRPr="00B63DDE">
        <w:rPr>
          <w:rFonts w:hint="eastAsia"/>
          <w:b/>
        </w:rPr>
        <w:t>O</w:t>
      </w:r>
      <w:r w:rsidR="00E8287A" w:rsidRPr="00B63DDE">
        <w:rPr>
          <w:rFonts w:hint="eastAsia"/>
          <w:b/>
        </w:rPr>
        <w:t>n</w:t>
      </w:r>
      <w:r w:rsidRPr="00B63DDE">
        <w:rPr>
          <w:rFonts w:hint="eastAsia"/>
          <w:b/>
        </w:rPr>
        <w:t xml:space="preserve"> Target</w:t>
      </w:r>
      <w:r>
        <w:rPr>
          <w:rFonts w:hint="eastAsia"/>
        </w:rPr>
        <w:t>.</w:t>
      </w:r>
      <w:r w:rsidR="00E8287A">
        <w:rPr>
          <w:rFonts w:hint="eastAsia"/>
        </w:rPr>
        <w:t xml:space="preserve"> </w:t>
      </w:r>
      <w:r>
        <w:rPr>
          <w:rFonts w:hint="eastAsia"/>
        </w:rPr>
        <w:t xml:space="preserve"> A</w:t>
      </w:r>
      <w:r w:rsidR="00E8287A">
        <w:rPr>
          <w:rFonts w:hint="eastAsia"/>
        </w:rPr>
        <w:t xml:space="preserve"> swing path on target</w:t>
      </w:r>
      <w:r>
        <w:rPr>
          <w:rFonts w:hint="eastAsia"/>
        </w:rPr>
        <w:t>,</w:t>
      </w:r>
      <w:r w:rsidR="00E8287A">
        <w:rPr>
          <w:rFonts w:hint="eastAsia"/>
        </w:rPr>
        <w:t xml:space="preserve"> with a club face open to target will produce a b</w:t>
      </w:r>
      <w:r>
        <w:rPr>
          <w:rFonts w:hint="eastAsia"/>
        </w:rPr>
        <w:t>all that starts right and slices</w:t>
      </w:r>
      <w:r w:rsidR="00E8287A">
        <w:rPr>
          <w:rFonts w:hint="eastAsia"/>
        </w:rPr>
        <w:t xml:space="preserve"> more to the right</w:t>
      </w:r>
      <w:r>
        <w:rPr>
          <w:rFonts w:hint="eastAsia"/>
        </w:rPr>
        <w:t xml:space="preserve">, a </w:t>
      </w:r>
      <w:r w:rsidRPr="00B63DDE">
        <w:rPr>
          <w:rFonts w:hint="eastAsia"/>
          <w:b/>
        </w:rPr>
        <w:t xml:space="preserve">Push </w:t>
      </w:r>
      <w:r>
        <w:rPr>
          <w:rFonts w:hint="eastAsia"/>
          <w:b/>
        </w:rPr>
        <w:t>Slice</w:t>
      </w:r>
      <w:r>
        <w:rPr>
          <w:rFonts w:hint="eastAsia"/>
        </w:rPr>
        <w:t>.</w:t>
      </w:r>
      <w:r w:rsidR="00E8287A">
        <w:rPr>
          <w:rFonts w:hint="eastAsia"/>
        </w:rPr>
        <w:t xml:space="preserve"> </w:t>
      </w:r>
    </w:p>
    <w:p w:rsidR="00E8287A" w:rsidRPr="00B63DDE" w:rsidRDefault="00B63DDE" w:rsidP="00BF4D54">
      <w:pPr>
        <w:pStyle w:val="a3"/>
        <w:numPr>
          <w:ilvl w:val="0"/>
          <w:numId w:val="2"/>
        </w:numPr>
        <w:ind w:leftChars="0"/>
        <w:rPr>
          <w:b/>
        </w:rPr>
      </w:pPr>
      <w:r w:rsidRPr="00B63DDE">
        <w:rPr>
          <w:rFonts w:hint="eastAsia"/>
          <w:b/>
        </w:rPr>
        <w:t>L</w:t>
      </w:r>
      <w:r w:rsidR="00E8287A" w:rsidRPr="00B63DDE">
        <w:rPr>
          <w:rFonts w:hint="eastAsia"/>
          <w:b/>
        </w:rPr>
        <w:t>eft of</w:t>
      </w:r>
      <w:r w:rsidR="009B2331" w:rsidRPr="00B63DDE">
        <w:rPr>
          <w:rFonts w:hint="eastAsia"/>
          <w:b/>
        </w:rPr>
        <w:t xml:space="preserve"> target</w:t>
      </w:r>
      <w:r>
        <w:rPr>
          <w:rFonts w:hint="eastAsia"/>
        </w:rPr>
        <w:t>.  A</w:t>
      </w:r>
      <w:r w:rsidR="009B2331">
        <w:rPr>
          <w:rFonts w:hint="eastAsia"/>
        </w:rPr>
        <w:t xml:space="preserve"> swing path to the</w:t>
      </w:r>
      <w:r w:rsidR="00E8287A">
        <w:rPr>
          <w:rFonts w:hint="eastAsia"/>
        </w:rPr>
        <w:t xml:space="preserve"> left</w:t>
      </w:r>
      <w:r>
        <w:rPr>
          <w:rFonts w:hint="eastAsia"/>
        </w:rPr>
        <w:t>,</w:t>
      </w:r>
      <w:r w:rsidR="00E8287A">
        <w:rPr>
          <w:rFonts w:hint="eastAsia"/>
        </w:rPr>
        <w:t xml:space="preserve"> with a clubface open to the </w:t>
      </w:r>
      <w:r w:rsidR="009B2331">
        <w:rPr>
          <w:rFonts w:hint="eastAsia"/>
        </w:rPr>
        <w:t xml:space="preserve">target will also produce a shot that starts to the right and curves further to the right, </w:t>
      </w:r>
      <w:r>
        <w:rPr>
          <w:rFonts w:hint="eastAsia"/>
        </w:rPr>
        <w:t xml:space="preserve">this will be a </w:t>
      </w:r>
      <w:r w:rsidRPr="00B63DDE">
        <w:rPr>
          <w:rFonts w:hint="eastAsia"/>
          <w:b/>
        </w:rPr>
        <w:t>S</w:t>
      </w:r>
      <w:r w:rsidR="009B2331" w:rsidRPr="00B63DDE">
        <w:rPr>
          <w:rFonts w:hint="eastAsia"/>
          <w:b/>
        </w:rPr>
        <w:t xml:space="preserve">erve </w:t>
      </w:r>
      <w:r w:rsidRPr="00B63DDE">
        <w:rPr>
          <w:rFonts w:hint="eastAsia"/>
          <w:b/>
        </w:rPr>
        <w:t>Push S</w:t>
      </w:r>
      <w:r w:rsidR="009B2331" w:rsidRPr="00B63DDE">
        <w:rPr>
          <w:rFonts w:hint="eastAsia"/>
          <w:b/>
        </w:rPr>
        <w:t>lice.</w:t>
      </w:r>
    </w:p>
    <w:p w:rsidR="00E8287A" w:rsidRDefault="00BF4D54">
      <w:r>
        <w:rPr>
          <w:rFonts w:hint="eastAsia"/>
        </w:rPr>
        <w:t>Please note that with all 3 of these</w:t>
      </w:r>
      <w:r w:rsidR="00371858">
        <w:rPr>
          <w:rFonts w:hint="eastAsia"/>
        </w:rPr>
        <w:t>,</w:t>
      </w:r>
      <w:r w:rsidR="00B63DDE">
        <w:rPr>
          <w:rFonts w:hint="eastAsia"/>
        </w:rPr>
        <w:t xml:space="preserve"> your clubface is open to the swing path</w:t>
      </w:r>
      <w:r w:rsidR="00371858">
        <w:rPr>
          <w:rFonts w:hint="eastAsia"/>
        </w:rPr>
        <w:t>,</w:t>
      </w:r>
      <w:r w:rsidR="00B63DDE">
        <w:rPr>
          <w:rFonts w:hint="eastAsia"/>
        </w:rPr>
        <w:t xml:space="preserve"> creating a </w:t>
      </w:r>
      <w:r w:rsidR="00B63DDE" w:rsidRPr="00B63DDE">
        <w:rPr>
          <w:rFonts w:hint="eastAsia"/>
          <w:b/>
        </w:rPr>
        <w:t>Push Slice</w:t>
      </w:r>
      <w:r>
        <w:rPr>
          <w:rFonts w:hint="eastAsia"/>
        </w:rPr>
        <w:t>, just different amounts.</w:t>
      </w:r>
    </w:p>
    <w:p w:rsidR="00BF4D54" w:rsidRDefault="004669B9">
      <w:r>
        <w:rPr>
          <w:rFonts w:hint="eastAsia"/>
        </w:rPr>
        <w:t>If you can learn to square your clubface in the downswing</w:t>
      </w:r>
      <w:r w:rsidR="005C5CD3">
        <w:rPr>
          <w:rFonts w:hint="eastAsia"/>
        </w:rPr>
        <w:t xml:space="preserve"> so that your clubface</w:t>
      </w:r>
      <w:r w:rsidR="00321EC9">
        <w:rPr>
          <w:rFonts w:hint="eastAsia"/>
        </w:rPr>
        <w:t xml:space="preserve"> matches the path of your swing</w:t>
      </w:r>
      <w:r w:rsidR="00371858">
        <w:rPr>
          <w:rFonts w:hint="eastAsia"/>
        </w:rPr>
        <w:t>,</w:t>
      </w:r>
      <w:r w:rsidR="00321EC9">
        <w:rPr>
          <w:rFonts w:hint="eastAsia"/>
        </w:rPr>
        <w:t xml:space="preserve"> you will be sure to stop the ball starting righ</w:t>
      </w:r>
      <w:r w:rsidR="00B63DDE">
        <w:rPr>
          <w:rFonts w:hint="eastAsia"/>
        </w:rPr>
        <w:t>t</w:t>
      </w:r>
      <w:r w:rsidR="005C5CD3">
        <w:rPr>
          <w:rFonts w:hint="eastAsia"/>
        </w:rPr>
        <w:t>,</w:t>
      </w:r>
      <w:r w:rsidR="00B63DDE">
        <w:rPr>
          <w:rFonts w:hint="eastAsia"/>
        </w:rPr>
        <w:t xml:space="preserve"> and the slicing</w:t>
      </w:r>
      <w:r w:rsidR="00E8287A">
        <w:rPr>
          <w:rFonts w:hint="eastAsia"/>
        </w:rPr>
        <w:t xml:space="preserve"> further to </w:t>
      </w:r>
      <w:r w:rsidR="00321EC9">
        <w:rPr>
          <w:rFonts w:hint="eastAsia"/>
        </w:rPr>
        <w:t xml:space="preserve">the right.  </w:t>
      </w:r>
      <w:r w:rsidR="00DB4726">
        <w:rPr>
          <w:rFonts w:hint="eastAsia"/>
        </w:rPr>
        <w:t>Try this feeling in your swing.</w:t>
      </w:r>
    </w:p>
    <w:p w:rsidR="00B63DDE" w:rsidRDefault="00B63DDE"/>
    <w:p w:rsidR="00BF4D54" w:rsidRPr="00B63DDE" w:rsidRDefault="00DB4726">
      <w:pPr>
        <w:rPr>
          <w:b/>
          <w:u w:val="single"/>
        </w:rPr>
      </w:pPr>
      <w:r>
        <w:rPr>
          <w:rFonts w:hint="eastAsia"/>
          <w:b/>
          <w:u w:val="single"/>
        </w:rPr>
        <w:t>Motor Bike</w:t>
      </w:r>
      <w:r w:rsidR="000F38BE">
        <w:rPr>
          <w:rFonts w:hint="eastAsia"/>
          <w:b/>
          <w:u w:val="single"/>
        </w:rPr>
        <w:t xml:space="preserve"> (main pictures)</w:t>
      </w:r>
    </w:p>
    <w:p w:rsidR="00BF4D54" w:rsidRDefault="00DB4726" w:rsidP="00BF4D5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Place your left hand on the club as you normally would </w:t>
      </w:r>
      <w:proofErr w:type="gramStart"/>
      <w:r>
        <w:rPr>
          <w:rFonts w:hint="eastAsia"/>
        </w:rPr>
        <w:t>holding</w:t>
      </w:r>
      <w:proofErr w:type="gramEnd"/>
      <w:r>
        <w:rPr>
          <w:rFonts w:hint="eastAsia"/>
        </w:rPr>
        <w:t xml:space="preserve"> the club parallel to the ground in front of you.</w:t>
      </w:r>
    </w:p>
    <w:p w:rsidR="00DB4726" w:rsidRDefault="00DB4726" w:rsidP="00BF4D5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Now flex (flexion) your left down, the same way you would on a motorbike when you want to </w:t>
      </w:r>
      <w:r>
        <w:t>accelerate</w:t>
      </w:r>
      <w:r>
        <w:rPr>
          <w:rFonts w:hint="eastAsia"/>
        </w:rPr>
        <w:t xml:space="preserve">.  </w:t>
      </w:r>
    </w:p>
    <w:p w:rsidR="00DB4726" w:rsidRDefault="00DB4726" w:rsidP="00BF4D5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Make your backswing as normal and to start your downswing flex</w:t>
      </w:r>
      <w:r w:rsidR="005C5CD3">
        <w:rPr>
          <w:rFonts w:hint="eastAsia"/>
        </w:rPr>
        <w:t>ing</w:t>
      </w:r>
      <w:r>
        <w:rPr>
          <w:rFonts w:hint="eastAsia"/>
        </w:rPr>
        <w:t xml:space="preserve"> your wrist in the same way.  This will be sure to close the clubface to your swing path fixing your open clubface.</w:t>
      </w:r>
    </w:p>
    <w:p w:rsidR="00BF4D54" w:rsidRDefault="00BF4D54"/>
    <w:p w:rsidR="0066088D" w:rsidRDefault="00DB4726">
      <w:r>
        <w:rPr>
          <w:rFonts w:hint="eastAsia"/>
        </w:rPr>
        <w:t>Now that your clubface is not open you can start to</w:t>
      </w:r>
      <w:r w:rsidR="00321EC9">
        <w:rPr>
          <w:rFonts w:hint="eastAsia"/>
        </w:rPr>
        <w:t xml:space="preserve"> understand where your swing path is:</w:t>
      </w:r>
    </w:p>
    <w:p w:rsidR="002D242D" w:rsidRDefault="002D242D" w:rsidP="00321E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If you now have a draw shot your path was </w:t>
      </w:r>
      <w:r w:rsidRPr="00C6382B">
        <w:rPr>
          <w:rFonts w:hint="eastAsia"/>
          <w:b/>
        </w:rPr>
        <w:t>right of the target</w:t>
      </w:r>
      <w:r w:rsidR="00C6382B">
        <w:rPr>
          <w:rFonts w:hint="eastAsia"/>
        </w:rPr>
        <w:t xml:space="preserve">. </w:t>
      </w:r>
      <w:r w:rsidR="000F38BE">
        <w:rPr>
          <w:rFonts w:hint="eastAsia"/>
        </w:rPr>
        <w:t>Great!</w:t>
      </w:r>
    </w:p>
    <w:p w:rsidR="00321EC9" w:rsidRDefault="00321EC9" w:rsidP="00321E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If you ball is now starting on line and flying straight then your swing path was good,</w:t>
      </w:r>
      <w:r w:rsidR="002D242D" w:rsidRPr="00C6382B">
        <w:rPr>
          <w:rFonts w:hint="eastAsia"/>
          <w:b/>
        </w:rPr>
        <w:t xml:space="preserve"> On Targe</w:t>
      </w:r>
      <w:r w:rsidR="002D242D" w:rsidRPr="002D242D">
        <w:rPr>
          <w:rFonts w:hint="eastAsia"/>
          <w:b/>
        </w:rPr>
        <w:t>t</w:t>
      </w:r>
      <w:r>
        <w:rPr>
          <w:rFonts w:hint="eastAsia"/>
        </w:rPr>
        <w:t>.</w:t>
      </w:r>
      <w:r w:rsidR="000F38BE">
        <w:rPr>
          <w:rFonts w:hint="eastAsia"/>
        </w:rPr>
        <w:t xml:space="preserve"> Great!</w:t>
      </w:r>
    </w:p>
    <w:p w:rsidR="002D242D" w:rsidRDefault="002D242D" w:rsidP="002D24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If your ball is now starting left and flying straight</w:t>
      </w:r>
      <w:r w:rsidR="005C5CD3">
        <w:rPr>
          <w:rFonts w:hint="eastAsia"/>
        </w:rPr>
        <w:t xml:space="preserve"> left</w:t>
      </w:r>
      <w:r>
        <w:rPr>
          <w:rFonts w:hint="eastAsia"/>
        </w:rPr>
        <w:t xml:space="preserve"> then your swing path was to the </w:t>
      </w:r>
      <w:r w:rsidRPr="00C6382B">
        <w:rPr>
          <w:rFonts w:hint="eastAsia"/>
          <w:b/>
        </w:rPr>
        <w:t>left of the target</w:t>
      </w:r>
      <w:r>
        <w:rPr>
          <w:rFonts w:hint="eastAsia"/>
        </w:rPr>
        <w:t>, you will now need to learn to change your path more to the right.</w:t>
      </w:r>
      <w:r w:rsidR="000F38BE">
        <w:rPr>
          <w:rFonts w:hint="eastAsia"/>
        </w:rPr>
        <w:t xml:space="preserve">  There could be a few reasons for this but the main fault I see for a swing path being to the left is the </w:t>
      </w:r>
      <w:r w:rsidR="000F38BE">
        <w:t>upper body</w:t>
      </w:r>
      <w:r w:rsidR="000F38BE">
        <w:rPr>
          <w:rFonts w:hint="eastAsia"/>
        </w:rPr>
        <w:t xml:space="preserve"> starting the downswing.  Take a look at Golf Digest Youtube</w:t>
      </w:r>
      <w:r w:rsidR="000F38BE">
        <w:t>’</w:t>
      </w:r>
      <w:r w:rsidR="000F38BE">
        <w:rPr>
          <w:rFonts w:hint="eastAsia"/>
        </w:rPr>
        <w:t>s Channel and you will find many drills to help you with this.</w:t>
      </w:r>
    </w:p>
    <w:sectPr w:rsidR="002D242D" w:rsidSect="00BA45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0B" w:rsidRDefault="00CE530B" w:rsidP="00371858">
      <w:r>
        <w:separator/>
      </w:r>
    </w:p>
  </w:endnote>
  <w:endnote w:type="continuationSeparator" w:id="0">
    <w:p w:rsidR="00CE530B" w:rsidRDefault="00CE530B" w:rsidP="0037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0B" w:rsidRDefault="00CE530B" w:rsidP="00371858">
      <w:r>
        <w:separator/>
      </w:r>
    </w:p>
  </w:footnote>
  <w:footnote w:type="continuationSeparator" w:id="0">
    <w:p w:rsidR="00CE530B" w:rsidRDefault="00CE530B" w:rsidP="00371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6065"/>
    <w:multiLevelType w:val="hybridMultilevel"/>
    <w:tmpl w:val="9B2A4210"/>
    <w:lvl w:ilvl="0" w:tplc="1EC834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C8406FE"/>
    <w:multiLevelType w:val="hybridMultilevel"/>
    <w:tmpl w:val="C3BC772E"/>
    <w:lvl w:ilvl="0" w:tplc="27D8F76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D3F0CEE"/>
    <w:multiLevelType w:val="hybridMultilevel"/>
    <w:tmpl w:val="DF208358"/>
    <w:lvl w:ilvl="0" w:tplc="BC64CC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88D"/>
    <w:rsid w:val="000675FC"/>
    <w:rsid w:val="000F38BE"/>
    <w:rsid w:val="002D242D"/>
    <w:rsid w:val="00321EC9"/>
    <w:rsid w:val="00371858"/>
    <w:rsid w:val="004669B9"/>
    <w:rsid w:val="005C5CD3"/>
    <w:rsid w:val="00604269"/>
    <w:rsid w:val="0066088D"/>
    <w:rsid w:val="007810D1"/>
    <w:rsid w:val="009B2331"/>
    <w:rsid w:val="00B63DDE"/>
    <w:rsid w:val="00BA4534"/>
    <w:rsid w:val="00BF0527"/>
    <w:rsid w:val="00BF4D54"/>
    <w:rsid w:val="00C6382B"/>
    <w:rsid w:val="00CE530B"/>
    <w:rsid w:val="00DB4726"/>
    <w:rsid w:val="00E8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EC9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067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7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718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371858"/>
  </w:style>
  <w:style w:type="paragraph" w:styleId="a6">
    <w:name w:val="footer"/>
    <w:basedOn w:val="a"/>
    <w:link w:val="Char1"/>
    <w:uiPriority w:val="99"/>
    <w:semiHidden/>
    <w:unhideWhenUsed/>
    <w:rsid w:val="0037185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371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2014-06-18T05:12:00Z</cp:lastPrinted>
  <dcterms:created xsi:type="dcterms:W3CDTF">2014-06-17T23:00:00Z</dcterms:created>
  <dcterms:modified xsi:type="dcterms:W3CDTF">2014-10-14T22:54:00Z</dcterms:modified>
</cp:coreProperties>
</file>